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BD3" w:rsidRPr="00072D16" w:rsidRDefault="00BB1BD3" w:rsidP="00BB1BD3">
      <w:pPr>
        <w:pStyle w:val="lfej"/>
        <w:tabs>
          <w:tab w:val="clear" w:pos="4536"/>
          <w:tab w:val="clear" w:pos="9072"/>
        </w:tabs>
        <w:rPr>
          <w:b/>
          <w:sz w:val="20"/>
        </w:rPr>
      </w:pPr>
      <w:r w:rsidRPr="00072D16">
        <w:rPr>
          <w:b/>
          <w:caps/>
          <w:sz w:val="20"/>
        </w:rPr>
        <w:t>STÚDIÓ Északmagyarországi Tervező Kft.</w:t>
      </w:r>
    </w:p>
    <w:p w:rsidR="00BB1BD3" w:rsidRPr="00072D16" w:rsidRDefault="00E41BA5" w:rsidP="00BB1BD3">
      <w:pPr>
        <w:pStyle w:val="lfej"/>
        <w:rPr>
          <w:sz w:val="20"/>
        </w:rPr>
      </w:pPr>
      <w:r w:rsidRPr="00072D16">
        <w:rPr>
          <w:noProof/>
          <w:sz w:val="20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-153670</wp:posOffset>
            </wp:positionV>
            <wp:extent cx="680720" cy="680720"/>
            <wp:effectExtent l="0" t="0" r="5080" b="0"/>
            <wp:wrapSquare wrapText="bothSides"/>
            <wp:docPr id="25" name="Kép 74" descr="É_BW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4" descr="É_BW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1BD3" w:rsidRPr="00072D16">
        <w:rPr>
          <w:sz w:val="20"/>
        </w:rPr>
        <w:t>3530 Miskolc, Rákóczi u. 6. sz.</w:t>
      </w:r>
    </w:p>
    <w:p w:rsidR="00BB1BD3" w:rsidRPr="00072D16" w:rsidRDefault="00BB1BD3" w:rsidP="00BB1BD3">
      <w:pPr>
        <w:pStyle w:val="lfej"/>
        <w:rPr>
          <w:b/>
          <w:sz w:val="20"/>
        </w:rPr>
      </w:pPr>
      <w:r w:rsidRPr="00072D16">
        <w:rPr>
          <w:sz w:val="20"/>
        </w:rPr>
        <w:t>Telefon/fax: 46/411-414, 412-487, 505-447</w:t>
      </w:r>
    </w:p>
    <w:p w:rsidR="00BB1BD3" w:rsidRPr="00072D16" w:rsidRDefault="00BB1BD3" w:rsidP="00BB1BD3">
      <w:pPr>
        <w:pStyle w:val="lfej"/>
        <w:tabs>
          <w:tab w:val="clear" w:pos="4536"/>
          <w:tab w:val="clear" w:pos="9072"/>
          <w:tab w:val="right" w:pos="7655"/>
        </w:tabs>
        <w:rPr>
          <w:b/>
          <w:sz w:val="20"/>
        </w:rPr>
      </w:pPr>
      <w:r w:rsidRPr="00072D16">
        <w:rPr>
          <w:sz w:val="20"/>
        </w:rPr>
        <w:t xml:space="preserve">E-mail: </w:t>
      </w:r>
      <w:hyperlink r:id="rId8" w:history="1">
        <w:r w:rsidRPr="00072D16">
          <w:rPr>
            <w:rStyle w:val="Hiperhivatkozs"/>
            <w:color w:val="595959"/>
            <w:sz w:val="20"/>
          </w:rPr>
          <w:t>estudio@t-online.hu</w:t>
        </w:r>
      </w:hyperlink>
      <w:r w:rsidRPr="00072D16">
        <w:rPr>
          <w:i/>
          <w:sz w:val="20"/>
        </w:rPr>
        <w:tab/>
      </w:r>
    </w:p>
    <w:p w:rsidR="00BB1BD3" w:rsidRPr="00C150FE" w:rsidRDefault="003D7FCB" w:rsidP="00BB1BD3">
      <w:pPr>
        <w:pStyle w:val="lfej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-1558925</wp:posOffset>
                </wp:positionH>
                <wp:positionV relativeFrom="paragraph">
                  <wp:posOffset>64770</wp:posOffset>
                </wp:positionV>
                <wp:extent cx="7589520" cy="0"/>
                <wp:effectExtent l="12700" t="10160" r="8255" b="8890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AB790" id="Line 25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2.75pt,5.1pt" to="474.8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" o:allowincell="f" strokecolor="#969696"/>
            </w:pict>
          </mc:Fallback>
        </mc:AlternateContent>
      </w:r>
    </w:p>
    <w:p w:rsidR="000D7832" w:rsidRDefault="000D7832" w:rsidP="000D307A">
      <w:pPr>
        <w:pStyle w:val="Norml0"/>
        <w:jc w:val="both"/>
        <w:rPr>
          <w:sz w:val="28"/>
          <w:szCs w:val="28"/>
        </w:rPr>
      </w:pPr>
    </w:p>
    <w:p w:rsidR="00917B99" w:rsidRDefault="00917B99" w:rsidP="000D307A">
      <w:pPr>
        <w:pStyle w:val="Norml0"/>
        <w:jc w:val="both"/>
        <w:rPr>
          <w:sz w:val="28"/>
          <w:szCs w:val="28"/>
        </w:rPr>
      </w:pPr>
    </w:p>
    <w:p w:rsidR="00917B99" w:rsidRDefault="00917B99" w:rsidP="000D307A">
      <w:pPr>
        <w:pStyle w:val="Norml0"/>
        <w:jc w:val="both"/>
        <w:rPr>
          <w:sz w:val="28"/>
          <w:szCs w:val="28"/>
        </w:rPr>
      </w:pPr>
    </w:p>
    <w:p w:rsidR="00917B99" w:rsidRDefault="00917B99" w:rsidP="000D307A">
      <w:pPr>
        <w:pStyle w:val="Norml0"/>
        <w:jc w:val="both"/>
        <w:rPr>
          <w:sz w:val="28"/>
          <w:szCs w:val="28"/>
        </w:rPr>
      </w:pPr>
    </w:p>
    <w:p w:rsidR="00917B99" w:rsidRPr="00917B99" w:rsidRDefault="00917B99" w:rsidP="000D307A">
      <w:pPr>
        <w:pStyle w:val="Norml0"/>
        <w:jc w:val="both"/>
        <w:rPr>
          <w:sz w:val="52"/>
          <w:szCs w:val="52"/>
        </w:rPr>
      </w:pPr>
    </w:p>
    <w:p w:rsidR="000D7832" w:rsidRPr="00917B99" w:rsidRDefault="00917B99" w:rsidP="000D7832">
      <w:pPr>
        <w:pStyle w:val="Norml0"/>
        <w:jc w:val="center"/>
        <w:rPr>
          <w:b/>
          <w:sz w:val="52"/>
          <w:szCs w:val="52"/>
        </w:rPr>
      </w:pPr>
      <w:r w:rsidRPr="00917B99">
        <w:rPr>
          <w:b/>
          <w:sz w:val="52"/>
          <w:szCs w:val="52"/>
        </w:rPr>
        <w:t>Nyilatkozat</w:t>
      </w:r>
    </w:p>
    <w:p w:rsidR="000D7832" w:rsidRDefault="000D7832" w:rsidP="000D7832">
      <w:pPr>
        <w:pStyle w:val="Norml0"/>
        <w:jc w:val="center"/>
        <w:rPr>
          <w:sz w:val="28"/>
          <w:szCs w:val="28"/>
        </w:rPr>
      </w:pPr>
    </w:p>
    <w:p w:rsidR="00917B99" w:rsidRDefault="00917B99" w:rsidP="000D7832">
      <w:pPr>
        <w:pStyle w:val="Norml0"/>
        <w:jc w:val="center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A93EC2">
      <w:pPr>
        <w:pStyle w:val="Norml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Alulírott Pirity Attila nyilatkozom, hogy a Sajószentpéteren megvalósuló </w:t>
      </w:r>
      <w:r w:rsidRPr="00917B99">
        <w:rPr>
          <w:sz w:val="28"/>
          <w:szCs w:val="28"/>
        </w:rPr>
        <w:t>TOP-21.1-15 kódszámú pályázati kiírás feltételrendszerének megfelelő, „ZÖLD VÁROS” projekt</w:t>
      </w:r>
      <w:r>
        <w:rPr>
          <w:sz w:val="28"/>
          <w:szCs w:val="28"/>
        </w:rPr>
        <w:t xml:space="preserve"> kiviteli tervében minden egyes építési beruházással kapcsolatos tételt az </w:t>
      </w:r>
      <w:r w:rsidRPr="00917B99">
        <w:rPr>
          <w:sz w:val="28"/>
          <w:szCs w:val="28"/>
        </w:rPr>
        <w:t>Összevont Építőipari Normarendszer</w:t>
      </w:r>
      <w:r>
        <w:rPr>
          <w:sz w:val="28"/>
          <w:szCs w:val="28"/>
        </w:rPr>
        <w:t xml:space="preserve"> (Terc Kft.) szerint áraztunk. </w:t>
      </w:r>
      <w:r w:rsidR="00A93EC2">
        <w:rPr>
          <w:sz w:val="28"/>
          <w:szCs w:val="28"/>
        </w:rPr>
        <w:t>Az egyedi tájépítészeti, közműtervezési, növényültetési tételeknél ez az elvárás nem értelmezhető.</w:t>
      </w: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917B99">
      <w:pPr>
        <w:pStyle w:val="Norml0"/>
        <w:rPr>
          <w:sz w:val="28"/>
          <w:szCs w:val="28"/>
        </w:rPr>
      </w:pPr>
    </w:p>
    <w:p w:rsidR="00917B99" w:rsidRDefault="00917B99" w:rsidP="000D7832">
      <w:pPr>
        <w:pStyle w:val="Norml0"/>
        <w:jc w:val="center"/>
        <w:rPr>
          <w:sz w:val="28"/>
          <w:szCs w:val="28"/>
        </w:rPr>
      </w:pPr>
    </w:p>
    <w:p w:rsidR="00EA373B" w:rsidRDefault="00EA373B" w:rsidP="00EB6F59">
      <w:pPr>
        <w:pStyle w:val="Norml0"/>
        <w:ind w:left="4962"/>
        <w:jc w:val="center"/>
        <w:rPr>
          <w:sz w:val="28"/>
          <w:szCs w:val="28"/>
        </w:rPr>
      </w:pPr>
    </w:p>
    <w:p w:rsidR="00917B99" w:rsidRDefault="00A93EC2" w:rsidP="00917B99">
      <w:pPr>
        <w:pStyle w:val="Norml0"/>
        <w:ind w:left="4962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46355</wp:posOffset>
            </wp:positionV>
            <wp:extent cx="1773555" cy="743585"/>
            <wp:effectExtent l="0" t="0" r="0" b="0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rity_Attila_ke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7B99" w:rsidRDefault="00917B99" w:rsidP="00EB6F59">
      <w:pPr>
        <w:pStyle w:val="Norml0"/>
        <w:ind w:left="4962"/>
        <w:jc w:val="center"/>
        <w:rPr>
          <w:sz w:val="28"/>
          <w:szCs w:val="28"/>
        </w:rPr>
      </w:pPr>
    </w:p>
    <w:p w:rsidR="00917B99" w:rsidRDefault="00917B99" w:rsidP="00EB6F59">
      <w:pPr>
        <w:pStyle w:val="Norml0"/>
        <w:ind w:left="4962"/>
        <w:jc w:val="center"/>
        <w:rPr>
          <w:sz w:val="28"/>
          <w:szCs w:val="28"/>
        </w:rPr>
      </w:pPr>
    </w:p>
    <w:p w:rsidR="00EB6F59" w:rsidRPr="00917B99" w:rsidRDefault="00EB6F59" w:rsidP="00EB6F59">
      <w:pPr>
        <w:pStyle w:val="Norml0"/>
        <w:ind w:left="4962"/>
        <w:jc w:val="center"/>
        <w:rPr>
          <w:b/>
          <w:sz w:val="28"/>
          <w:szCs w:val="28"/>
        </w:rPr>
      </w:pPr>
      <w:r w:rsidRPr="00917B99">
        <w:rPr>
          <w:b/>
          <w:sz w:val="28"/>
          <w:szCs w:val="28"/>
        </w:rPr>
        <w:t>Pirity Attila</w:t>
      </w:r>
    </w:p>
    <w:p w:rsidR="0089114B" w:rsidRPr="00917B99" w:rsidRDefault="00EB6F59" w:rsidP="00EB6F59">
      <w:pPr>
        <w:pStyle w:val="Norml0"/>
        <w:ind w:left="4962"/>
        <w:jc w:val="center"/>
        <w:rPr>
          <w:sz w:val="24"/>
          <w:szCs w:val="24"/>
        </w:rPr>
      </w:pPr>
      <w:r w:rsidRPr="00917B99">
        <w:rPr>
          <w:sz w:val="24"/>
          <w:szCs w:val="24"/>
        </w:rPr>
        <w:t>okleveles építészmérnök</w:t>
      </w:r>
    </w:p>
    <w:p w:rsidR="0089114B" w:rsidRPr="00917B99" w:rsidRDefault="00EB6F59" w:rsidP="00EB6F59">
      <w:pPr>
        <w:pStyle w:val="Norml0"/>
        <w:ind w:left="4962"/>
        <w:jc w:val="center"/>
        <w:rPr>
          <w:sz w:val="24"/>
          <w:szCs w:val="24"/>
        </w:rPr>
      </w:pPr>
      <w:r w:rsidRPr="00917B99">
        <w:rPr>
          <w:sz w:val="24"/>
          <w:szCs w:val="24"/>
        </w:rPr>
        <w:t>vezető tervező</w:t>
      </w:r>
    </w:p>
    <w:p w:rsidR="00EA373B" w:rsidRPr="00917B99" w:rsidRDefault="00A93EC2" w:rsidP="00917B99">
      <w:pPr>
        <w:pStyle w:val="Norml0"/>
        <w:ind w:left="4962"/>
        <w:jc w:val="center"/>
        <w:rPr>
          <w:sz w:val="24"/>
          <w:szCs w:val="24"/>
        </w:rPr>
      </w:pPr>
      <w:r>
        <w:rPr>
          <w:sz w:val="24"/>
          <w:szCs w:val="24"/>
        </w:rPr>
        <w:t>ügyvezető</w:t>
      </w:r>
    </w:p>
    <w:p w:rsidR="00EA373B" w:rsidRDefault="00EA373B" w:rsidP="00BB1BD3">
      <w:pPr>
        <w:pStyle w:val="Norml0"/>
        <w:rPr>
          <w:sz w:val="28"/>
          <w:szCs w:val="28"/>
        </w:rPr>
      </w:pPr>
    </w:p>
    <w:p w:rsidR="00EA373B" w:rsidRDefault="00EA373B" w:rsidP="00BB1BD3">
      <w:pPr>
        <w:pStyle w:val="Norml0"/>
        <w:rPr>
          <w:sz w:val="28"/>
          <w:szCs w:val="28"/>
        </w:rPr>
      </w:pPr>
    </w:p>
    <w:p w:rsidR="00EA373B" w:rsidRDefault="00EA373B" w:rsidP="00BB1BD3">
      <w:pPr>
        <w:pStyle w:val="Norml0"/>
        <w:rPr>
          <w:sz w:val="28"/>
          <w:szCs w:val="28"/>
        </w:rPr>
      </w:pPr>
      <w:bookmarkStart w:id="0" w:name="_GoBack"/>
      <w:bookmarkEnd w:id="0"/>
    </w:p>
    <w:p w:rsidR="004605FC" w:rsidRDefault="004605FC" w:rsidP="00BB1BD3">
      <w:pPr>
        <w:pStyle w:val="Norml0"/>
        <w:rPr>
          <w:sz w:val="28"/>
          <w:szCs w:val="28"/>
        </w:rPr>
      </w:pPr>
    </w:p>
    <w:p w:rsidR="000D307A" w:rsidRPr="000D307A" w:rsidRDefault="000D307A" w:rsidP="00BB1BD3">
      <w:pPr>
        <w:pStyle w:val="Norml0"/>
        <w:rPr>
          <w:sz w:val="28"/>
          <w:szCs w:val="28"/>
        </w:rPr>
      </w:pPr>
      <w:r w:rsidRPr="000D307A">
        <w:rPr>
          <w:sz w:val="28"/>
          <w:szCs w:val="28"/>
        </w:rPr>
        <w:t>Kelt. Miskolc, 2017</w:t>
      </w:r>
      <w:r w:rsidR="006110CB">
        <w:rPr>
          <w:sz w:val="28"/>
          <w:szCs w:val="28"/>
        </w:rPr>
        <w:t>.</w:t>
      </w:r>
      <w:r w:rsidR="00917B99">
        <w:rPr>
          <w:sz w:val="28"/>
          <w:szCs w:val="28"/>
        </w:rPr>
        <w:t>11.21.</w:t>
      </w:r>
    </w:p>
    <w:p w:rsidR="000D307A" w:rsidRPr="000D307A" w:rsidRDefault="000D307A" w:rsidP="00BB1BD3">
      <w:pPr>
        <w:pStyle w:val="Norml0"/>
        <w:rPr>
          <w:sz w:val="28"/>
          <w:szCs w:val="28"/>
        </w:rPr>
      </w:pPr>
    </w:p>
    <w:p w:rsidR="000D307A" w:rsidRPr="000D307A" w:rsidRDefault="000D307A" w:rsidP="00BB1BD3">
      <w:pPr>
        <w:pStyle w:val="Norml0"/>
        <w:rPr>
          <w:sz w:val="28"/>
          <w:szCs w:val="28"/>
        </w:rPr>
      </w:pPr>
    </w:p>
    <w:p w:rsidR="006110CB" w:rsidRDefault="000D307A" w:rsidP="00BB1BD3">
      <w:pPr>
        <w:pStyle w:val="Norml0"/>
        <w:rPr>
          <w:sz w:val="28"/>
          <w:szCs w:val="28"/>
        </w:rPr>
      </w:pP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  <w:r w:rsidRPr="000D307A">
        <w:rPr>
          <w:sz w:val="28"/>
          <w:szCs w:val="28"/>
        </w:rPr>
        <w:tab/>
      </w:r>
    </w:p>
    <w:sectPr w:rsidR="006110CB" w:rsidSect="00310C75">
      <w:pgSz w:w="11906" w:h="16838"/>
      <w:pgMar w:top="899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2CB" w:rsidRDefault="003972CB">
      <w:r>
        <w:separator/>
      </w:r>
    </w:p>
  </w:endnote>
  <w:endnote w:type="continuationSeparator" w:id="0">
    <w:p w:rsidR="003972CB" w:rsidRDefault="0039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2CB" w:rsidRDefault="003972CB">
      <w:r>
        <w:separator/>
      </w:r>
    </w:p>
  </w:footnote>
  <w:footnote w:type="continuationSeparator" w:id="0">
    <w:p w:rsidR="003972CB" w:rsidRDefault="0039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137"/>
        </w:tabs>
        <w:ind w:left="1137" w:hanging="57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2" w15:restartNumberingAfterBreak="0">
    <w:nsid w:val="000C6A0E"/>
    <w:multiLevelType w:val="hybridMultilevel"/>
    <w:tmpl w:val="B84484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903E32"/>
    <w:multiLevelType w:val="hybridMultilevel"/>
    <w:tmpl w:val="70ACE9D4"/>
    <w:lvl w:ilvl="0" w:tplc="C84EF2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F5D23"/>
    <w:multiLevelType w:val="hybridMultilevel"/>
    <w:tmpl w:val="0840DEFA"/>
    <w:lvl w:ilvl="0" w:tplc="DC6CD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1E48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E1F0A"/>
    <w:multiLevelType w:val="hybridMultilevel"/>
    <w:tmpl w:val="1AC44628"/>
    <w:lvl w:ilvl="0" w:tplc="ED0A31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24D63"/>
    <w:multiLevelType w:val="hybridMultilevel"/>
    <w:tmpl w:val="D8B89820"/>
    <w:lvl w:ilvl="0" w:tplc="E20C6A5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3264"/>
    <w:multiLevelType w:val="hybridMultilevel"/>
    <w:tmpl w:val="CD34EEA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FE6C36"/>
    <w:multiLevelType w:val="multilevel"/>
    <w:tmpl w:val="2E42F80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1D1F5DB7"/>
    <w:multiLevelType w:val="hybridMultilevel"/>
    <w:tmpl w:val="417A6AA8"/>
    <w:lvl w:ilvl="0" w:tplc="9800A10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B7258F"/>
    <w:multiLevelType w:val="hybridMultilevel"/>
    <w:tmpl w:val="237CBC02"/>
    <w:lvl w:ilvl="0" w:tplc="163A2B1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1F2490C"/>
    <w:multiLevelType w:val="multilevel"/>
    <w:tmpl w:val="615456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 w15:restartNumberingAfterBreak="0">
    <w:nsid w:val="337715D3"/>
    <w:multiLevelType w:val="hybridMultilevel"/>
    <w:tmpl w:val="BF0CBC7E"/>
    <w:lvl w:ilvl="0" w:tplc="C75A4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F553F7"/>
    <w:multiLevelType w:val="hybridMultilevel"/>
    <w:tmpl w:val="0AE436D0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354A40"/>
    <w:multiLevelType w:val="multilevel"/>
    <w:tmpl w:val="907EA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2E7C0F"/>
    <w:multiLevelType w:val="hybridMultilevel"/>
    <w:tmpl w:val="36385576"/>
    <w:lvl w:ilvl="0" w:tplc="040E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64A26615"/>
    <w:multiLevelType w:val="multilevel"/>
    <w:tmpl w:val="615456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69070DF5"/>
    <w:multiLevelType w:val="hybridMultilevel"/>
    <w:tmpl w:val="69766CBA"/>
    <w:lvl w:ilvl="0" w:tplc="040E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CF462B0C">
      <w:start w:val="5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D40014F"/>
    <w:multiLevelType w:val="hybridMultilevel"/>
    <w:tmpl w:val="B5BA3CD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60D1C0E"/>
    <w:multiLevelType w:val="hybridMultilevel"/>
    <w:tmpl w:val="86328F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A1C8A"/>
    <w:multiLevelType w:val="multilevel"/>
    <w:tmpl w:val="6154569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1" w15:restartNumberingAfterBreak="0">
    <w:nsid w:val="7E171550"/>
    <w:multiLevelType w:val="hybridMultilevel"/>
    <w:tmpl w:val="3B4EA4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430D6E"/>
    <w:multiLevelType w:val="hybridMultilevel"/>
    <w:tmpl w:val="D1F687E2"/>
    <w:lvl w:ilvl="0" w:tplc="7B18BC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13"/>
  </w:num>
  <w:num w:numId="5">
    <w:abstractNumId w:val="7"/>
  </w:num>
  <w:num w:numId="6">
    <w:abstractNumId w:val="2"/>
  </w:num>
  <w:num w:numId="7">
    <w:abstractNumId w:val="15"/>
  </w:num>
  <w:num w:numId="8">
    <w:abstractNumId w:val="12"/>
  </w:num>
  <w:num w:numId="9">
    <w:abstractNumId w:val="17"/>
  </w:num>
  <w:num w:numId="10">
    <w:abstractNumId w:val="20"/>
  </w:num>
  <w:num w:numId="11">
    <w:abstractNumId w:val="8"/>
  </w:num>
  <w:num w:numId="12">
    <w:abstractNumId w:val="16"/>
  </w:num>
  <w:num w:numId="13">
    <w:abstractNumId w:val="18"/>
  </w:num>
  <w:num w:numId="14">
    <w:abstractNumId w:val="10"/>
  </w:num>
  <w:num w:numId="15">
    <w:abstractNumId w:val="3"/>
  </w:num>
  <w:num w:numId="16">
    <w:abstractNumId w:val="22"/>
  </w:num>
  <w:num w:numId="17">
    <w:abstractNumId w:val="19"/>
  </w:num>
  <w:num w:numId="18">
    <w:abstractNumId w:val="21"/>
  </w:num>
  <w:num w:numId="19">
    <w:abstractNumId w:val="5"/>
  </w:num>
  <w:num w:numId="20">
    <w:abstractNumId w:val="1"/>
  </w:num>
  <w:num w:numId="21">
    <w:abstractNumId w:val="14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DB"/>
    <w:rsid w:val="00002AE6"/>
    <w:rsid w:val="00012BD1"/>
    <w:rsid w:val="00014D08"/>
    <w:rsid w:val="000154BE"/>
    <w:rsid w:val="00016335"/>
    <w:rsid w:val="0001767F"/>
    <w:rsid w:val="000311EF"/>
    <w:rsid w:val="00031B8F"/>
    <w:rsid w:val="0003671F"/>
    <w:rsid w:val="0004246F"/>
    <w:rsid w:val="00047307"/>
    <w:rsid w:val="00052EAF"/>
    <w:rsid w:val="000667A0"/>
    <w:rsid w:val="00072D16"/>
    <w:rsid w:val="00076A6D"/>
    <w:rsid w:val="00086361"/>
    <w:rsid w:val="000A3D95"/>
    <w:rsid w:val="000A652F"/>
    <w:rsid w:val="000B3D79"/>
    <w:rsid w:val="000B6B32"/>
    <w:rsid w:val="000C2616"/>
    <w:rsid w:val="000C465C"/>
    <w:rsid w:val="000C6516"/>
    <w:rsid w:val="000C7A26"/>
    <w:rsid w:val="000D307A"/>
    <w:rsid w:val="000D4C0E"/>
    <w:rsid w:val="000D6FA6"/>
    <w:rsid w:val="000D7832"/>
    <w:rsid w:val="000E1F53"/>
    <w:rsid w:val="000E332E"/>
    <w:rsid w:val="000E6829"/>
    <w:rsid w:val="000F5605"/>
    <w:rsid w:val="00110764"/>
    <w:rsid w:val="0011101C"/>
    <w:rsid w:val="00111458"/>
    <w:rsid w:val="00113475"/>
    <w:rsid w:val="00114E61"/>
    <w:rsid w:val="00125B94"/>
    <w:rsid w:val="001262BB"/>
    <w:rsid w:val="00147607"/>
    <w:rsid w:val="00155C39"/>
    <w:rsid w:val="00160C35"/>
    <w:rsid w:val="00191991"/>
    <w:rsid w:val="001A015F"/>
    <w:rsid w:val="001A291B"/>
    <w:rsid w:val="001A4CB7"/>
    <w:rsid w:val="001C4214"/>
    <w:rsid w:val="001C4559"/>
    <w:rsid w:val="001D7F5F"/>
    <w:rsid w:val="001F21C6"/>
    <w:rsid w:val="001F510F"/>
    <w:rsid w:val="001F5DAA"/>
    <w:rsid w:val="00201BFE"/>
    <w:rsid w:val="0021101E"/>
    <w:rsid w:val="00211036"/>
    <w:rsid w:val="00213CFB"/>
    <w:rsid w:val="002242AD"/>
    <w:rsid w:val="002261D7"/>
    <w:rsid w:val="00230EDD"/>
    <w:rsid w:val="002433C6"/>
    <w:rsid w:val="0024415D"/>
    <w:rsid w:val="002478F3"/>
    <w:rsid w:val="00255315"/>
    <w:rsid w:val="002557E4"/>
    <w:rsid w:val="00260EFD"/>
    <w:rsid w:val="00283F62"/>
    <w:rsid w:val="00293E04"/>
    <w:rsid w:val="00295707"/>
    <w:rsid w:val="002A20E4"/>
    <w:rsid w:val="002B03FE"/>
    <w:rsid w:val="002C0023"/>
    <w:rsid w:val="002C1D8B"/>
    <w:rsid w:val="002C2B4F"/>
    <w:rsid w:val="002D2B4D"/>
    <w:rsid w:val="002D6CC4"/>
    <w:rsid w:val="002E16CF"/>
    <w:rsid w:val="002E3A92"/>
    <w:rsid w:val="002E7C9D"/>
    <w:rsid w:val="002F4C41"/>
    <w:rsid w:val="002F55A0"/>
    <w:rsid w:val="00303D71"/>
    <w:rsid w:val="00306769"/>
    <w:rsid w:val="00310C75"/>
    <w:rsid w:val="00310FDC"/>
    <w:rsid w:val="003206FB"/>
    <w:rsid w:val="00321539"/>
    <w:rsid w:val="00325AA9"/>
    <w:rsid w:val="00326A9F"/>
    <w:rsid w:val="003412D0"/>
    <w:rsid w:val="0034622F"/>
    <w:rsid w:val="003721B8"/>
    <w:rsid w:val="00373E13"/>
    <w:rsid w:val="003752E9"/>
    <w:rsid w:val="00375F31"/>
    <w:rsid w:val="00383114"/>
    <w:rsid w:val="00384138"/>
    <w:rsid w:val="003869B4"/>
    <w:rsid w:val="00394A42"/>
    <w:rsid w:val="00396F14"/>
    <w:rsid w:val="003972CB"/>
    <w:rsid w:val="0039759F"/>
    <w:rsid w:val="003A0D1E"/>
    <w:rsid w:val="003B2C70"/>
    <w:rsid w:val="003B402F"/>
    <w:rsid w:val="003B5747"/>
    <w:rsid w:val="003C0774"/>
    <w:rsid w:val="003C4ADD"/>
    <w:rsid w:val="003C7D9E"/>
    <w:rsid w:val="003C7E9E"/>
    <w:rsid w:val="003D10A2"/>
    <w:rsid w:val="003D6222"/>
    <w:rsid w:val="003D7FCB"/>
    <w:rsid w:val="003F5BE4"/>
    <w:rsid w:val="00401774"/>
    <w:rsid w:val="00401AE1"/>
    <w:rsid w:val="004064F1"/>
    <w:rsid w:val="004156DA"/>
    <w:rsid w:val="0041579C"/>
    <w:rsid w:val="00415E88"/>
    <w:rsid w:val="00422D85"/>
    <w:rsid w:val="0045045A"/>
    <w:rsid w:val="00450D58"/>
    <w:rsid w:val="004525F1"/>
    <w:rsid w:val="00453DAB"/>
    <w:rsid w:val="004605FC"/>
    <w:rsid w:val="0046102F"/>
    <w:rsid w:val="00470208"/>
    <w:rsid w:val="004717F6"/>
    <w:rsid w:val="00491794"/>
    <w:rsid w:val="004A2C50"/>
    <w:rsid w:val="004B0394"/>
    <w:rsid w:val="004B202F"/>
    <w:rsid w:val="004B2185"/>
    <w:rsid w:val="004B77BE"/>
    <w:rsid w:val="004C6238"/>
    <w:rsid w:val="004C77B5"/>
    <w:rsid w:val="004D5992"/>
    <w:rsid w:val="004E5091"/>
    <w:rsid w:val="004F2C1F"/>
    <w:rsid w:val="004F51B7"/>
    <w:rsid w:val="00501BEA"/>
    <w:rsid w:val="00501FD2"/>
    <w:rsid w:val="00542A28"/>
    <w:rsid w:val="00550A9F"/>
    <w:rsid w:val="00555AD1"/>
    <w:rsid w:val="00560346"/>
    <w:rsid w:val="00565793"/>
    <w:rsid w:val="00580B04"/>
    <w:rsid w:val="0058377F"/>
    <w:rsid w:val="00597695"/>
    <w:rsid w:val="005A0102"/>
    <w:rsid w:val="005A0F97"/>
    <w:rsid w:val="005B1F33"/>
    <w:rsid w:val="005C0409"/>
    <w:rsid w:val="005C5DD5"/>
    <w:rsid w:val="005D0EB7"/>
    <w:rsid w:val="005D364F"/>
    <w:rsid w:val="005F48D0"/>
    <w:rsid w:val="0060289A"/>
    <w:rsid w:val="006056BA"/>
    <w:rsid w:val="006110CB"/>
    <w:rsid w:val="00630DE0"/>
    <w:rsid w:val="00633DFB"/>
    <w:rsid w:val="0064333F"/>
    <w:rsid w:val="00646DE8"/>
    <w:rsid w:val="00647B0E"/>
    <w:rsid w:val="00653959"/>
    <w:rsid w:val="00654E2A"/>
    <w:rsid w:val="006742CD"/>
    <w:rsid w:val="00681BDF"/>
    <w:rsid w:val="00683B62"/>
    <w:rsid w:val="006927A2"/>
    <w:rsid w:val="00696820"/>
    <w:rsid w:val="006A0B46"/>
    <w:rsid w:val="006A4752"/>
    <w:rsid w:val="006A7E07"/>
    <w:rsid w:val="006C057A"/>
    <w:rsid w:val="006C06C2"/>
    <w:rsid w:val="006C37C2"/>
    <w:rsid w:val="006C3FDB"/>
    <w:rsid w:val="006E53CB"/>
    <w:rsid w:val="006F139C"/>
    <w:rsid w:val="007034D5"/>
    <w:rsid w:val="00703D04"/>
    <w:rsid w:val="0070511D"/>
    <w:rsid w:val="00717A14"/>
    <w:rsid w:val="00720959"/>
    <w:rsid w:val="007219E8"/>
    <w:rsid w:val="00722FAC"/>
    <w:rsid w:val="00724038"/>
    <w:rsid w:val="007315D5"/>
    <w:rsid w:val="00747A97"/>
    <w:rsid w:val="00750834"/>
    <w:rsid w:val="00764026"/>
    <w:rsid w:val="00764B29"/>
    <w:rsid w:val="007666AE"/>
    <w:rsid w:val="00766760"/>
    <w:rsid w:val="00772D81"/>
    <w:rsid w:val="007779F9"/>
    <w:rsid w:val="00783823"/>
    <w:rsid w:val="00790079"/>
    <w:rsid w:val="00792670"/>
    <w:rsid w:val="007A4DCA"/>
    <w:rsid w:val="007B6F8B"/>
    <w:rsid w:val="007C5080"/>
    <w:rsid w:val="007D0643"/>
    <w:rsid w:val="007D66B1"/>
    <w:rsid w:val="007D6A2B"/>
    <w:rsid w:val="007E1B5B"/>
    <w:rsid w:val="007E2E60"/>
    <w:rsid w:val="007E2F1C"/>
    <w:rsid w:val="007E6082"/>
    <w:rsid w:val="007E69F9"/>
    <w:rsid w:val="007F4AD2"/>
    <w:rsid w:val="007F4BB9"/>
    <w:rsid w:val="007F6F5C"/>
    <w:rsid w:val="008018D7"/>
    <w:rsid w:val="00806258"/>
    <w:rsid w:val="00816764"/>
    <w:rsid w:val="00820FB0"/>
    <w:rsid w:val="0083197F"/>
    <w:rsid w:val="00836AC5"/>
    <w:rsid w:val="00836DB5"/>
    <w:rsid w:val="0084188F"/>
    <w:rsid w:val="00842DD3"/>
    <w:rsid w:val="008445D7"/>
    <w:rsid w:val="00844E98"/>
    <w:rsid w:val="00850F7C"/>
    <w:rsid w:val="00856BC3"/>
    <w:rsid w:val="0085763E"/>
    <w:rsid w:val="008664E7"/>
    <w:rsid w:val="00866B41"/>
    <w:rsid w:val="00870834"/>
    <w:rsid w:val="00870D41"/>
    <w:rsid w:val="00874C53"/>
    <w:rsid w:val="00880BF1"/>
    <w:rsid w:val="0088544C"/>
    <w:rsid w:val="00890AC9"/>
    <w:rsid w:val="0089114B"/>
    <w:rsid w:val="008925EC"/>
    <w:rsid w:val="008A6A8F"/>
    <w:rsid w:val="008B446E"/>
    <w:rsid w:val="008B58FE"/>
    <w:rsid w:val="008C0190"/>
    <w:rsid w:val="008C1BD9"/>
    <w:rsid w:val="008C2CE0"/>
    <w:rsid w:val="008D5CC9"/>
    <w:rsid w:val="008D6394"/>
    <w:rsid w:val="008E34C0"/>
    <w:rsid w:val="008F6860"/>
    <w:rsid w:val="00901C82"/>
    <w:rsid w:val="00917B99"/>
    <w:rsid w:val="009276EF"/>
    <w:rsid w:val="00940030"/>
    <w:rsid w:val="0095191E"/>
    <w:rsid w:val="009546C6"/>
    <w:rsid w:val="00961CDC"/>
    <w:rsid w:val="00970713"/>
    <w:rsid w:val="00971E09"/>
    <w:rsid w:val="00972782"/>
    <w:rsid w:val="0097530E"/>
    <w:rsid w:val="009839E3"/>
    <w:rsid w:val="009840E2"/>
    <w:rsid w:val="00990D34"/>
    <w:rsid w:val="009A3A83"/>
    <w:rsid w:val="009A62C3"/>
    <w:rsid w:val="009B416C"/>
    <w:rsid w:val="009B4BA3"/>
    <w:rsid w:val="009C4BA1"/>
    <w:rsid w:val="009D71F9"/>
    <w:rsid w:val="009E3AB8"/>
    <w:rsid w:val="009F3985"/>
    <w:rsid w:val="00A0721F"/>
    <w:rsid w:val="00A10139"/>
    <w:rsid w:val="00A121C8"/>
    <w:rsid w:val="00A3149C"/>
    <w:rsid w:val="00A34914"/>
    <w:rsid w:val="00A3654D"/>
    <w:rsid w:val="00A53920"/>
    <w:rsid w:val="00A70AFE"/>
    <w:rsid w:val="00A722DB"/>
    <w:rsid w:val="00A8063F"/>
    <w:rsid w:val="00A93EC2"/>
    <w:rsid w:val="00A97303"/>
    <w:rsid w:val="00AA5126"/>
    <w:rsid w:val="00AA51D3"/>
    <w:rsid w:val="00AA545F"/>
    <w:rsid w:val="00AA76F5"/>
    <w:rsid w:val="00AA7E86"/>
    <w:rsid w:val="00AC094C"/>
    <w:rsid w:val="00AC7488"/>
    <w:rsid w:val="00AD7F6C"/>
    <w:rsid w:val="00AE521D"/>
    <w:rsid w:val="00AF20BC"/>
    <w:rsid w:val="00AF5FED"/>
    <w:rsid w:val="00B0319E"/>
    <w:rsid w:val="00B1405B"/>
    <w:rsid w:val="00B1739C"/>
    <w:rsid w:val="00B20CA6"/>
    <w:rsid w:val="00B40273"/>
    <w:rsid w:val="00B7119A"/>
    <w:rsid w:val="00B71F8C"/>
    <w:rsid w:val="00B83AA0"/>
    <w:rsid w:val="00B91C9D"/>
    <w:rsid w:val="00BA1877"/>
    <w:rsid w:val="00BA2550"/>
    <w:rsid w:val="00BB1BD3"/>
    <w:rsid w:val="00BB652C"/>
    <w:rsid w:val="00BD563B"/>
    <w:rsid w:val="00BE0337"/>
    <w:rsid w:val="00BE2A16"/>
    <w:rsid w:val="00BE431E"/>
    <w:rsid w:val="00BE5D11"/>
    <w:rsid w:val="00BF2E75"/>
    <w:rsid w:val="00C01367"/>
    <w:rsid w:val="00C01E9E"/>
    <w:rsid w:val="00C106BE"/>
    <w:rsid w:val="00C150FE"/>
    <w:rsid w:val="00C1580C"/>
    <w:rsid w:val="00C3019E"/>
    <w:rsid w:val="00C434C3"/>
    <w:rsid w:val="00C56364"/>
    <w:rsid w:val="00C64213"/>
    <w:rsid w:val="00C657E0"/>
    <w:rsid w:val="00C713D9"/>
    <w:rsid w:val="00C8423D"/>
    <w:rsid w:val="00C92421"/>
    <w:rsid w:val="00C97FC6"/>
    <w:rsid w:val="00CA564D"/>
    <w:rsid w:val="00CA7750"/>
    <w:rsid w:val="00CB4E6D"/>
    <w:rsid w:val="00CB742F"/>
    <w:rsid w:val="00CB7AA0"/>
    <w:rsid w:val="00CC7377"/>
    <w:rsid w:val="00CE011D"/>
    <w:rsid w:val="00CE214B"/>
    <w:rsid w:val="00CE73EF"/>
    <w:rsid w:val="00D1204B"/>
    <w:rsid w:val="00D1261D"/>
    <w:rsid w:val="00D20F8F"/>
    <w:rsid w:val="00D23347"/>
    <w:rsid w:val="00D26A3D"/>
    <w:rsid w:val="00D277AB"/>
    <w:rsid w:val="00D32C5F"/>
    <w:rsid w:val="00D41A23"/>
    <w:rsid w:val="00D628AD"/>
    <w:rsid w:val="00D70ECB"/>
    <w:rsid w:val="00D724CD"/>
    <w:rsid w:val="00D8031D"/>
    <w:rsid w:val="00D85694"/>
    <w:rsid w:val="00D92A6C"/>
    <w:rsid w:val="00D97D68"/>
    <w:rsid w:val="00DA7E91"/>
    <w:rsid w:val="00DB2633"/>
    <w:rsid w:val="00DB63E8"/>
    <w:rsid w:val="00DD1E31"/>
    <w:rsid w:val="00DD4EDA"/>
    <w:rsid w:val="00DE5254"/>
    <w:rsid w:val="00E17995"/>
    <w:rsid w:val="00E31A00"/>
    <w:rsid w:val="00E33F26"/>
    <w:rsid w:val="00E41BA5"/>
    <w:rsid w:val="00E4788B"/>
    <w:rsid w:val="00E506B6"/>
    <w:rsid w:val="00E5143F"/>
    <w:rsid w:val="00E57E63"/>
    <w:rsid w:val="00E66CF1"/>
    <w:rsid w:val="00E67E3E"/>
    <w:rsid w:val="00E734C9"/>
    <w:rsid w:val="00EA373B"/>
    <w:rsid w:val="00EA7067"/>
    <w:rsid w:val="00EB4192"/>
    <w:rsid w:val="00EB4A69"/>
    <w:rsid w:val="00EB4F14"/>
    <w:rsid w:val="00EB6EB5"/>
    <w:rsid w:val="00EB6F59"/>
    <w:rsid w:val="00EC2D81"/>
    <w:rsid w:val="00ED2D48"/>
    <w:rsid w:val="00ED3EB0"/>
    <w:rsid w:val="00EE117A"/>
    <w:rsid w:val="00EE1FC5"/>
    <w:rsid w:val="00EE33BF"/>
    <w:rsid w:val="00EF35A0"/>
    <w:rsid w:val="00EF3774"/>
    <w:rsid w:val="00EF49AA"/>
    <w:rsid w:val="00EF5466"/>
    <w:rsid w:val="00F04A75"/>
    <w:rsid w:val="00F062F6"/>
    <w:rsid w:val="00F0698D"/>
    <w:rsid w:val="00F10489"/>
    <w:rsid w:val="00F15116"/>
    <w:rsid w:val="00F26C60"/>
    <w:rsid w:val="00F403D3"/>
    <w:rsid w:val="00F40449"/>
    <w:rsid w:val="00F404E1"/>
    <w:rsid w:val="00F44AFD"/>
    <w:rsid w:val="00F527AF"/>
    <w:rsid w:val="00F61BEC"/>
    <w:rsid w:val="00F63AF1"/>
    <w:rsid w:val="00F64BE2"/>
    <w:rsid w:val="00F64CDA"/>
    <w:rsid w:val="00F72EA4"/>
    <w:rsid w:val="00F9080B"/>
    <w:rsid w:val="00F97F0D"/>
    <w:rsid w:val="00FA38A4"/>
    <w:rsid w:val="00FB06FA"/>
    <w:rsid w:val="00FC47C4"/>
    <w:rsid w:val="00FC492C"/>
    <w:rsid w:val="00FD2B40"/>
    <w:rsid w:val="00FD50D3"/>
    <w:rsid w:val="00FD6C66"/>
    <w:rsid w:val="00FE166D"/>
    <w:rsid w:val="00FE1862"/>
    <w:rsid w:val="00FE4557"/>
    <w:rsid w:val="00F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,"/>
  <w:listSeparator w:val=";"/>
  <w14:docId w14:val="63B0FF6C"/>
  <w15:docId w15:val="{777CBF2A-BF1E-4D7F-9111-A91F5B57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A76F5"/>
    <w:rPr>
      <w:sz w:val="24"/>
      <w:szCs w:val="24"/>
    </w:rPr>
  </w:style>
  <w:style w:type="paragraph" w:styleId="Cmsor2">
    <w:name w:val="heading 2"/>
    <w:basedOn w:val="Norml"/>
    <w:next w:val="Norml"/>
    <w:qFormat/>
    <w:rsid w:val="006C3FDB"/>
    <w:pPr>
      <w:keepNext/>
      <w:jc w:val="center"/>
      <w:outlineLvl w:val="1"/>
    </w:pPr>
    <w:rPr>
      <w:szCs w:val="20"/>
    </w:rPr>
  </w:style>
  <w:style w:type="paragraph" w:styleId="Cmsor3">
    <w:name w:val="heading 3"/>
    <w:basedOn w:val="Norml"/>
    <w:next w:val="Norml"/>
    <w:qFormat/>
    <w:rsid w:val="002242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6C3FDB"/>
    <w:rPr>
      <w:color w:val="0000FF"/>
      <w:u w:val="single"/>
    </w:rPr>
  </w:style>
  <w:style w:type="paragraph" w:customStyle="1" w:styleId="Norml0">
    <w:name w:val="Norm‡l"/>
    <w:rsid w:val="006C3FDB"/>
  </w:style>
  <w:style w:type="table" w:styleId="Rcsostblzat">
    <w:name w:val="Table Grid"/>
    <w:basedOn w:val="Normltblzat"/>
    <w:rsid w:val="006C3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lus1">
    <w:name w:val="Stílus1"/>
    <w:basedOn w:val="Norml"/>
    <w:rsid w:val="006C3FDB"/>
    <w:pPr>
      <w:jc w:val="both"/>
    </w:pPr>
    <w:rPr>
      <w:szCs w:val="20"/>
    </w:rPr>
  </w:style>
  <w:style w:type="paragraph" w:styleId="lfej">
    <w:name w:val="header"/>
    <w:basedOn w:val="Norml"/>
    <w:link w:val="lfejChar"/>
    <w:rsid w:val="006C3FDB"/>
    <w:pPr>
      <w:tabs>
        <w:tab w:val="center" w:pos="4536"/>
        <w:tab w:val="right" w:pos="9072"/>
      </w:tabs>
      <w:jc w:val="both"/>
    </w:pPr>
    <w:rPr>
      <w:szCs w:val="20"/>
    </w:rPr>
  </w:style>
  <w:style w:type="paragraph" w:styleId="Szvegtrzs">
    <w:name w:val="Body Text"/>
    <w:basedOn w:val="Norml"/>
    <w:rsid w:val="006C3FDB"/>
    <w:pPr>
      <w:jc w:val="both"/>
    </w:pPr>
    <w:rPr>
      <w:szCs w:val="20"/>
    </w:rPr>
  </w:style>
  <w:style w:type="paragraph" w:customStyle="1" w:styleId="Cmsor5">
    <w:name w:val="C’msor 5"/>
    <w:basedOn w:val="Norml0"/>
    <w:next w:val="Norml0"/>
    <w:rsid w:val="006C3FDB"/>
    <w:pPr>
      <w:keepNext/>
      <w:widowControl w:val="0"/>
      <w:jc w:val="both"/>
    </w:pPr>
    <w:rPr>
      <w:snapToGrid w:val="0"/>
      <w:sz w:val="24"/>
    </w:rPr>
  </w:style>
  <w:style w:type="paragraph" w:styleId="Cm">
    <w:name w:val="Title"/>
    <w:basedOn w:val="Norml"/>
    <w:qFormat/>
    <w:rsid w:val="006C3FDB"/>
    <w:pPr>
      <w:ind w:right="4961"/>
      <w:jc w:val="center"/>
    </w:pPr>
    <w:rPr>
      <w:b/>
      <w:sz w:val="22"/>
      <w:szCs w:val="20"/>
    </w:rPr>
  </w:style>
  <w:style w:type="paragraph" w:styleId="Buborkszveg">
    <w:name w:val="Balloon Text"/>
    <w:basedOn w:val="Norml"/>
    <w:semiHidden/>
    <w:rsid w:val="004D5992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CB7AA0"/>
    <w:pPr>
      <w:tabs>
        <w:tab w:val="center" w:pos="4536"/>
        <w:tab w:val="right" w:pos="9072"/>
      </w:tabs>
    </w:pPr>
  </w:style>
  <w:style w:type="character" w:customStyle="1" w:styleId="szolgboldlista">
    <w:name w:val="szolgboldlista"/>
    <w:basedOn w:val="Bekezdsalapbettpusa"/>
    <w:rsid w:val="00AA76F5"/>
  </w:style>
  <w:style w:type="character" w:styleId="Kiemels2">
    <w:name w:val="Strong"/>
    <w:basedOn w:val="Bekezdsalapbettpusa"/>
    <w:qFormat/>
    <w:rsid w:val="00AA76F5"/>
    <w:rPr>
      <w:b/>
      <w:bCs/>
    </w:rPr>
  </w:style>
  <w:style w:type="character" w:customStyle="1" w:styleId="lfejChar">
    <w:name w:val="Élőfej Char"/>
    <w:basedOn w:val="Bekezdsalapbettpusa"/>
    <w:link w:val="lfej"/>
    <w:rsid w:val="00310C75"/>
    <w:rPr>
      <w:sz w:val="24"/>
    </w:rPr>
  </w:style>
  <w:style w:type="paragraph" w:customStyle="1" w:styleId="Norml1">
    <w:name w:val="Normŕl"/>
    <w:rsid w:val="00BB1BD3"/>
  </w:style>
  <w:style w:type="paragraph" w:styleId="Listaszerbekezds">
    <w:name w:val="List Paragraph"/>
    <w:basedOn w:val="Norml"/>
    <w:uiPriority w:val="34"/>
    <w:qFormat/>
    <w:rsid w:val="003412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sakszveg">
    <w:name w:val="Plain Text"/>
    <w:basedOn w:val="Norml"/>
    <w:link w:val="CsakszvegChar"/>
    <w:rsid w:val="00AC7488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rsid w:val="00AC748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1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tudio@t-online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Links>
    <vt:vector size="42" baseType="variant">
      <vt:variant>
        <vt:i4>3801154</vt:i4>
      </vt:variant>
      <vt:variant>
        <vt:i4>18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15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12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6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3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  <vt:variant>
        <vt:i4>3801154</vt:i4>
      </vt:variant>
      <vt:variant>
        <vt:i4>0</vt:i4>
      </vt:variant>
      <vt:variant>
        <vt:i4>0</vt:i4>
      </vt:variant>
      <vt:variant>
        <vt:i4>5</vt:i4>
      </vt:variant>
      <vt:variant>
        <vt:lpwstr>mailto:estudio@t-online.hu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</dc:creator>
  <cp:lastModifiedBy>Vanyó Alida</cp:lastModifiedBy>
  <cp:revision>3</cp:revision>
  <cp:lastPrinted>2017-03-24T09:23:00Z</cp:lastPrinted>
  <dcterms:created xsi:type="dcterms:W3CDTF">2017-11-21T16:55:00Z</dcterms:created>
  <dcterms:modified xsi:type="dcterms:W3CDTF">2017-11-21T17:11:00Z</dcterms:modified>
</cp:coreProperties>
</file>